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IA</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IA</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3</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1416"/>
        <w:gridCol w:w="696"/>
        <w:gridCol w:w="3400"/>
        <w:gridCol w:w="1090"/>
        <w:gridCol w:w="1886"/>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3"/>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rPr>
          <w:rFonts w:hint="eastAsia"/>
        </w:rPr>
      </w:pPr>
      <w:r>
        <w:rPr>
          <w:rFonts w:hint="eastAsia"/>
        </w:rPr>
        <w:t>本项目地形主要为</w:t>
      </w:r>
      <w:r w:rsidR="008E6D06" w:rsidRPr="008525FA">
        <w:t>陡坡中山</w:t>
      </w:r>
      <w:r>
        <w:rPr>
          <w:rFonts w:hint="eastAsia"/>
        </w:rPr>
        <w:t>，</w:t>
      </w:r>
      <w:r w:rsidRPr="00841097">
        <w:rPr>
          <w:rFonts w:hint="eastAsia"/>
        </w:rPr>
        <w:t>风电场场址内海拔高程在</w:t>
      </w:r>
      <w:r w:rsidR="00F6434C" w:rsidRPr="008525FA">
        <w:t>1100m～2200m</w:t>
      </w:r>
      <w:r>
        <w:rPr>
          <w:rFonts w:hint="eastAsia"/>
        </w:rPr>
        <w:t>之间。</w:t>
      </w:r>
      <w:r w:rsidRPr="00F66C8E">
        <w:rPr>
          <w:rFonts w:hint="eastAsia"/>
        </w:rPr>
        <w:t>区域总面积约</w:t>
      </w:r>
      <w:bookmarkStart w:id="8" w:name="OLE_LINK62"/>
      <w:bookmarkStart w:id="9" w:name="OLE_LINK63"/>
      <w:bookmarkStart w:id="10" w:name="OLE_LINK3"/>
      <w:bookmarkStart w:id="11" w:name="OLE_LINK4"/>
      <w:r w:rsidR="00467392" w:rsidRPr="008525FA">
        <w:t/>
      </w:r>
      <w:bookmarkEnd w:id="10"/>
      <w:bookmarkEnd w:id="11"/>
      <w:r w:rsidRPr="00F66C8E">
        <w:rPr>
          <w:rFonts w:hint="eastAsia"/>
        </w:rPr>
        <w:t>km</w:t>
      </w:r>
      <w:r w:rsidRPr="00F66C8E">
        <w:rPr>
          <w:rFonts w:hint="eastAsia"/>
          <w:vertAlign w:val="superscript"/>
        </w:rPr>
        <w:t>2</w:t>
      </w:r>
      <w:bookmarkEnd w:id="8"/>
      <w:bookmarkEnd w:id="9"/>
      <w:r>
        <w:rPr>
          <w:rFonts w:hint="eastAsia"/>
        </w:rPr>
        <w:t>。</w:t>
      </w:r>
      <w:r w:rsidR="00495DB1" w:rsidRPr="008525FA">
        <w:t>本项目区域内未存在限制性因素</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8D0E02" w:rsidRPr="008525FA">
        <w:t xml:space="preserve">0064#/1623#</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5.2~7.0</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r>
        <w:drawing>
          <wp:inline xmlns:a="http://schemas.openxmlformats.org/drawingml/2006/main" xmlns:pic="http://schemas.openxmlformats.org/drawingml/2006/picture">
            <wp:extent cx="5400675" cy="3790949"/>
            <wp:docPr id="1" name="Picture 1"/>
            <wp:cNvGraphicFramePr>
              <a:graphicFrameLocks noChangeAspect="1"/>
            </wp:cNvGraphicFramePr>
            <a:graphic>
              <a:graphicData uri="http://schemas.openxmlformats.org/drawingml/2006/picture">
                <pic:pic>
                  <pic:nvPicPr>
                    <pic:cNvPr id="0" name="风资源图谱.png"/>
                    <pic:cNvPicPr/>
                  </pic:nvPicPr>
                  <pic:blipFill>
                    <a:blip r:embed="rId26"/>
                    <a:stretch>
                      <a:fillRect/>
                    </a:stretch>
                  </pic:blipFill>
                  <pic:spPr>
                    <a:xfrm>
                      <a:off x="0" y="0"/>
                      <a:ext cx="5400675" cy="3790949"/>
                    </a:xfrm>
                    <a:prstGeom prst="rect"/>
                  </pic:spPr>
                </pic:pic>
              </a:graphicData>
            </a:graphic>
          </wp:inline>
        </w:drawing>
      </w:r>
      <w:r>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140.0</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9"/>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0"/>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rPr>
          <w:rFonts w:hint="eastAsia"/>
        </w:rPr>
      </w:pPr>
      <w:bookmarkStart w:id="16" w:name="_GoBack"/>
      <w:bookmarkEnd w:id="16"/>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87B" w:rsidRDefault="006C287B" w:rsidP="004B4861">
      <w:pPr>
        <w:spacing w:line="240" w:lineRule="auto"/>
        <w:ind w:firstLine="480"/>
      </w:pPr>
      <w:r>
        <w:separator/>
      </w:r>
    </w:p>
  </w:endnote>
  <w:endnote w:type="continuationSeparator" w:id="0">
    <w:p w:rsidR="006C287B" w:rsidRDefault="006C287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204EC6-C27A-49F2-BB1E-539CE2BAFFFA}"/>
    <w:embedBold r:id="rId2" w:fontKey="{C0FB7377-0474-431E-9AE8-E886E77C2E3A}"/>
    <w:embedItalic r:id="rId3" w:fontKey="{62D6124A-877A-4745-8F9A-70C8A20CB023}"/>
  </w:font>
  <w:font w:name="Calibri">
    <w:panose1 w:val="020F0502020204030204"/>
    <w:charset w:val="00"/>
    <w:family w:val="swiss"/>
    <w:pitch w:val="variable"/>
    <w:sig w:usb0="E0002AFF" w:usb1="C000247B" w:usb2="00000009" w:usb3="00000000" w:csb0="000001FF" w:csb1="00000000"/>
    <w:embedRegular r:id="rId4" w:fontKey="{A972D062-3F16-4A3A-BBD1-257151525577}"/>
    <w:embedBold r:id="rId5" w:fontKey="{29951A47-6D23-4FF2-A9A5-03046D743FEC}"/>
    <w:embedItalic r:id="rId6" w:fontKey="{F2395369-D328-478E-8408-C353863C7670}"/>
  </w:font>
  <w:font w:name="宋体">
    <w:altName w:val="SimSun"/>
    <w:panose1 w:val="02010600030101010101"/>
    <w:charset w:val="86"/>
    <w:family w:val="auto"/>
    <w:pitch w:val="variable"/>
    <w:sig w:usb0="00000003" w:usb1="288F0000" w:usb2="00000016" w:usb3="00000000" w:csb0="00040001" w:csb1="00000000"/>
    <w:embedRegular r:id="rId7" w:subsetted="1" w:fontKey="{90717528-E79A-40A1-A4FE-F0DFCB1A344C}"/>
    <w:embedBold r:id="rId8" w:subsetted="1" w:fontKey="{B85072A8-B890-41C9-8DC8-D14B1EE566D5}"/>
  </w:font>
  <w:font w:name="Calibri Light">
    <w:panose1 w:val="020F0302020204030204"/>
    <w:charset w:val="00"/>
    <w:family w:val="swiss"/>
    <w:pitch w:val="variable"/>
    <w:sig w:usb0="E0002AFF" w:usb1="C000247B" w:usb2="00000009" w:usb3="00000000" w:csb0="000001FF" w:csb1="00000000"/>
    <w:embedRegular r:id="rId9" w:fontKey="{F34AB39E-A01B-4C13-9F94-753DEE5D65E1}"/>
    <w:embedBold r:id="rId10" w:fontKey="{4809A30A-7E28-4E51-ADC4-743F636E2A6E}"/>
  </w:font>
  <w:font w:name="黑体">
    <w:altName w:val="SimHei"/>
    <w:panose1 w:val="02010609060101010101"/>
    <w:charset w:val="86"/>
    <w:family w:val="modern"/>
    <w:pitch w:val="fixed"/>
    <w:sig w:usb0="800002BF" w:usb1="38CF7CFA" w:usb2="00000016" w:usb3="00000000" w:csb0="00040001" w:csb1="00000000"/>
    <w:embedBold r:id="rId11" w:subsetted="1" w:fontKey="{F65F744A-CE56-4766-84CF-A3C3B76E7985}"/>
  </w:font>
  <w:font w:name="仿宋_GB2312">
    <w:altName w:val="仿宋"/>
    <w:charset w:val="00"/>
    <w:family w:val="auto"/>
    <w:pitch w:val="default"/>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9389C20C-252B-4A67-B7EC-662779061FF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CDBB269-5EBD-475C-AE83-7BED35EC8AC8}"/>
  </w:font>
  <w:font w:name="Cambria">
    <w:panose1 w:val="02040503050406030204"/>
    <w:charset w:val="00"/>
    <w:family w:val="roman"/>
    <w:pitch w:val="variable"/>
    <w:sig w:usb0="E00006FF" w:usb1="420024FF" w:usb2="02000000" w:usb3="00000000" w:csb0="0000019F" w:csb1="00000000"/>
    <w:embedBold r:id="rId14" w:fontKey="{46CEEA1F-7870-4ED5-A084-938FBB9B2E1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C12A5E7C-5ACD-442B-9444-4461ADA325B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771FE" w:rsidRPr="003771FE">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771FE" w:rsidRPr="003771FE">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87B" w:rsidRDefault="006C287B" w:rsidP="004B4861">
      <w:pPr>
        <w:spacing w:line="240" w:lineRule="auto"/>
        <w:ind w:firstLine="480"/>
      </w:pPr>
      <w:r>
        <w:separator/>
      </w:r>
    </w:p>
  </w:footnote>
  <w:footnote w:type="continuationSeparator" w:id="0">
    <w:p w:rsidR="006C287B" w:rsidRDefault="006C287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B3B8025"/>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header" Target="header10.xml"/><Relationship Id="rId12" Type="http://schemas.openxmlformats.org/officeDocument/2006/relationships/header" Target="header3.xml"/><Relationship Id="rId15" Type="http://schemas.openxmlformats.org/officeDocument/2006/relationships/header" Target="header5.xml"/><Relationship Id="rId21"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22" Type="http://schemas.openxmlformats.org/officeDocument/2006/relationships/fontTable" Target="fontTable.xml"/><Relationship Id="rId19" Type="http://schemas.openxmlformats.org/officeDocument/2006/relationships/header" Target="header9.xml"/><Relationship Id="rId26" Type="http://schemas.openxmlformats.org/officeDocument/2006/relationships/image" Target="media/image5.png"/><Relationship Id="rId13" Type="http://schemas.openxmlformats.org/officeDocument/2006/relationships/footer" Target="footer3.xml"/><Relationship Id="rId5" Type="http://schemas.openxmlformats.org/officeDocument/2006/relationships/webSettings" Target="webSettings.xml"/><Relationship Id="rId23" Type="http://schemas.openxmlformats.org/officeDocument/2006/relationships/theme" Target="theme/theme1.xml"/><Relationship Id="rId10" Type="http://schemas.openxmlformats.org/officeDocument/2006/relationships/footer" Target="footer1.xml"/><Relationship Id="rId3" Type="http://schemas.openxmlformats.org/officeDocument/2006/relationships/styles" Target="styles.xml"/><Relationship Id="rId4" Type="http://schemas.openxmlformats.org/officeDocument/2006/relationships/settings" Target="settings.xml"/><Relationship Id="rId24" Type="http://schemas.openxmlformats.org/officeDocument/2006/relationships/image" Target="media/image3.png"/><Relationship Id="rId7" Type="http://schemas.openxmlformats.org/officeDocument/2006/relationships/endnotes" Target="endnotes.xml"/><Relationship Id="rId25" Type="http://schemas.openxmlformats.org/officeDocument/2006/relationships/image" Target="media/image4.png"/><Relationship Id="rId2" Type="http://schemas.openxmlformats.org/officeDocument/2006/relationships/numbering" Target="numbering.xml"/><Relationship Id="rId18" Type="http://schemas.openxmlformats.org/officeDocument/2006/relationships/header" Target="header8.xml"/><Relationship Id="rId16" Type="http://schemas.openxmlformats.org/officeDocument/2006/relationships/header" Target="header6.xml"/><Relationship Id="rId14" Type="http://schemas.openxmlformats.org/officeDocument/2006/relationships/header" Target="header4.xml"/><Relationship Id="rId17" Type="http://schemas.openxmlformats.org/officeDocument/2006/relationships/header" Target="header7.xml"/><Relationship Id="rId11" Type="http://schemas.openxmlformats.org/officeDocument/2006/relationships/footer" Target="footer2.xml"/><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0" Type="http://schemas.openxmlformats.org/officeDocument/2006/relationships/font" Target="fonts/font10.odttf"/><Relationship Id="rId9" Type="http://schemas.openxmlformats.org/officeDocument/2006/relationships/font" Target="fonts/font9.odttf"/><Relationship Id="rId3" Type="http://schemas.openxmlformats.org/officeDocument/2006/relationships/font" Target="fonts/font3.odttf"/><Relationship Id="rId4" Type="http://schemas.openxmlformats.org/officeDocument/2006/relationships/font" Target="fonts/font4.odttf"/><Relationship Id="rId12" Type="http://schemas.openxmlformats.org/officeDocument/2006/relationships/font" Target="fonts/font12.odttf"/><Relationship Id="rId15" Type="http://schemas.openxmlformats.org/officeDocument/2006/relationships/font" Target="fonts/font15.odttf"/><Relationship Id="rId6" Type="http://schemas.openxmlformats.org/officeDocument/2006/relationships/font" Target="fonts/font6.odttf"/><Relationship Id="rId1" Type="http://schemas.openxmlformats.org/officeDocument/2006/relationships/font" Target="fonts/font1.odttf"/><Relationship Id="rId7" Type="http://schemas.openxmlformats.org/officeDocument/2006/relationships/font" Target="fonts/font7.odttf"/><Relationship Id="rId8" Type="http://schemas.openxmlformats.org/officeDocument/2006/relationships/font" Target="fonts/font8.odttf"/><Relationship Id="rId14" Type="http://schemas.openxmlformats.org/officeDocument/2006/relationships/font" Target="fonts/font14.odttf"/><Relationship Id="rId2" Type="http://schemas.openxmlformats.org/officeDocument/2006/relationships/font" Target="fonts/font2.odttf"/><Relationship Id="rId11" Type="http://schemas.openxmlformats.org/officeDocument/2006/relationships/font" Target="fonts/font11.odttf"/><Relationship Id="rId13" Type="http://schemas.openxmlformats.org/officeDocument/2006/relationships/font" Target="fonts/font13.odttf"/><Relationship Id="rId5" Type="http://schemas.openxmlformats.org/officeDocument/2006/relationships/font" Target="fonts/font5.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5674D-C978-4FDF-9BEE-2D0960595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4107</TotalTime>
  <Pages>10</Pages>
  <Words>1068</Words>
  <Characters>6094</Characters>
  <Application>Microsoft Office Word</Application>
  <DocSecurity>0</DocSecurity>
  <Lines>50</Lines>
  <Paragraphs>14</Paragraphs>
  <ScaleCrop>false</ScaleCrop>
  <Company>Microsoft</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28</cp:revision>
  <cp:lastPrinted>2019-01-07T09:44:00Z</cp:lastPrinted>
  <dcterms:created xsi:type="dcterms:W3CDTF">2019-01-09T03:00:00Z</dcterms:created>
  <dcterms:modified xsi:type="dcterms:W3CDTF">2019-07-10T09:54:00Z</dcterms:modified>
</cp:coreProperties>
</file>